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57" w:rsidRPr="00D74557" w:rsidRDefault="00D74557" w:rsidP="00D74557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4557">
        <w:rPr>
          <w:rFonts w:asciiTheme="majorHAnsi" w:hAnsiTheme="majorHAnsi" w:cs="Arial"/>
          <w:b/>
          <w:sz w:val="24"/>
          <w:szCs w:val="24"/>
        </w:rPr>
        <w:t>ZARZĄDZENIE nr14/2020</w:t>
      </w:r>
    </w:p>
    <w:p w:rsidR="00D74557" w:rsidRPr="00D74557" w:rsidRDefault="00D74557" w:rsidP="00D74557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4557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D74557" w:rsidRPr="00D74557" w:rsidRDefault="00D74557" w:rsidP="00D74557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4557">
        <w:rPr>
          <w:rFonts w:asciiTheme="majorHAnsi" w:hAnsiTheme="majorHAnsi" w:cs="Arial"/>
          <w:b/>
          <w:sz w:val="24"/>
          <w:szCs w:val="24"/>
        </w:rPr>
        <w:t>w Grójcu</w:t>
      </w:r>
    </w:p>
    <w:p w:rsidR="00D74557" w:rsidRPr="00D74557" w:rsidRDefault="00D74557" w:rsidP="00D74557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4557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D74557" w:rsidRPr="00D74557" w:rsidRDefault="00D74557" w:rsidP="00D74557">
      <w:pPr>
        <w:jc w:val="center"/>
        <w:rPr>
          <w:rFonts w:asciiTheme="majorHAnsi" w:hAnsiTheme="majorHAnsi"/>
          <w:sz w:val="24"/>
          <w:szCs w:val="24"/>
        </w:rPr>
      </w:pPr>
      <w:r w:rsidRPr="00D74557">
        <w:rPr>
          <w:rFonts w:asciiTheme="majorHAnsi" w:hAnsiTheme="majorHAnsi" w:cs="Times New Roman"/>
          <w:sz w:val="24"/>
          <w:szCs w:val="24"/>
        </w:rPr>
        <w:t xml:space="preserve">Na podstawie </w:t>
      </w:r>
      <w:r w:rsidRPr="00D74557">
        <w:rPr>
          <w:rStyle w:val="hgkelc"/>
          <w:rFonts w:asciiTheme="majorHAnsi" w:hAnsiTheme="majorHAnsi"/>
          <w:b/>
          <w:bCs/>
          <w:sz w:val="24"/>
          <w:szCs w:val="24"/>
        </w:rPr>
        <w:t>art.</w:t>
      </w:r>
      <w:r w:rsidRPr="00D74557">
        <w:rPr>
          <w:rStyle w:val="hgkelc"/>
          <w:rFonts w:asciiTheme="majorHAnsi" w:hAnsiTheme="majorHAnsi"/>
          <w:sz w:val="24"/>
          <w:szCs w:val="24"/>
        </w:rPr>
        <w:t xml:space="preserve"> </w:t>
      </w:r>
      <w:r w:rsidRPr="00D74557">
        <w:rPr>
          <w:rStyle w:val="hgkelc"/>
          <w:rFonts w:asciiTheme="majorHAnsi" w:hAnsiTheme="majorHAnsi"/>
          <w:b/>
          <w:bCs/>
          <w:sz w:val="24"/>
          <w:szCs w:val="24"/>
        </w:rPr>
        <w:t>30 ust.</w:t>
      </w:r>
      <w:r w:rsidRPr="00D74557">
        <w:rPr>
          <w:rStyle w:val="hgkelc"/>
          <w:rFonts w:asciiTheme="majorHAnsi" w:hAnsiTheme="majorHAnsi"/>
          <w:sz w:val="24"/>
          <w:szCs w:val="24"/>
        </w:rPr>
        <w:t xml:space="preserve"> </w:t>
      </w:r>
      <w:r w:rsidRPr="00D74557">
        <w:rPr>
          <w:rStyle w:val="hgkelc"/>
          <w:rFonts w:asciiTheme="majorHAnsi" w:hAnsiTheme="majorHAnsi"/>
          <w:b/>
          <w:bCs/>
          <w:sz w:val="24"/>
          <w:szCs w:val="24"/>
        </w:rPr>
        <w:t>1 pkt 4 Karty Nauczyciela</w:t>
      </w:r>
    </w:p>
    <w:p w:rsidR="00D74557" w:rsidRPr="00D74557" w:rsidRDefault="00D74557" w:rsidP="00D74557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D74557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D74557" w:rsidRPr="00D74557" w:rsidRDefault="00D74557" w:rsidP="00D74557">
      <w:pPr>
        <w:jc w:val="center"/>
        <w:rPr>
          <w:rFonts w:asciiTheme="majorHAnsi" w:hAnsiTheme="majorHAnsi"/>
          <w:b/>
          <w:sz w:val="24"/>
          <w:szCs w:val="24"/>
        </w:rPr>
      </w:pPr>
      <w:r w:rsidRPr="00D74557">
        <w:rPr>
          <w:rFonts w:asciiTheme="majorHAnsi" w:hAnsiTheme="majorHAnsi"/>
          <w:b/>
          <w:sz w:val="24"/>
          <w:szCs w:val="24"/>
        </w:rPr>
        <w:t>§1</w:t>
      </w:r>
    </w:p>
    <w:p w:rsidR="00D74557" w:rsidRPr="00D74557" w:rsidRDefault="00D74557" w:rsidP="00D74557">
      <w:pPr>
        <w:jc w:val="center"/>
        <w:rPr>
          <w:rFonts w:asciiTheme="majorHAnsi" w:hAnsiTheme="majorHAnsi"/>
          <w:sz w:val="24"/>
          <w:szCs w:val="24"/>
        </w:rPr>
      </w:pPr>
      <w:r w:rsidRPr="00D74557">
        <w:rPr>
          <w:rFonts w:asciiTheme="majorHAnsi" w:hAnsiTheme="majorHAnsi"/>
          <w:sz w:val="24"/>
          <w:szCs w:val="24"/>
        </w:rPr>
        <w:t xml:space="preserve">Wprowadza się regulamin przyznawania nagród dyrektora w Zespole Szkół im. Armii Krajowej </w:t>
      </w:r>
      <w:proofErr w:type="spellStart"/>
      <w:r w:rsidRPr="00D74557">
        <w:rPr>
          <w:rFonts w:asciiTheme="majorHAnsi" w:hAnsiTheme="majorHAnsi"/>
          <w:sz w:val="24"/>
          <w:szCs w:val="24"/>
        </w:rPr>
        <w:t>Obowdu</w:t>
      </w:r>
      <w:proofErr w:type="spellEnd"/>
      <w:r w:rsidRPr="00D74557">
        <w:rPr>
          <w:rFonts w:asciiTheme="majorHAnsi" w:hAnsiTheme="majorHAnsi"/>
          <w:sz w:val="24"/>
          <w:szCs w:val="24"/>
        </w:rPr>
        <w:t xml:space="preserve"> „</w:t>
      </w:r>
      <w:proofErr w:type="spellStart"/>
      <w:r w:rsidRPr="00D74557">
        <w:rPr>
          <w:rFonts w:asciiTheme="majorHAnsi" w:hAnsiTheme="majorHAnsi"/>
          <w:sz w:val="24"/>
          <w:szCs w:val="24"/>
        </w:rPr>
        <w:t>Głuszec”-Grójec</w:t>
      </w:r>
      <w:proofErr w:type="spellEnd"/>
      <w:r w:rsidRPr="00D74557">
        <w:rPr>
          <w:rFonts w:asciiTheme="majorHAnsi" w:hAnsiTheme="majorHAnsi"/>
          <w:sz w:val="24"/>
          <w:szCs w:val="24"/>
        </w:rPr>
        <w:t xml:space="preserve">  w Grójcu</w:t>
      </w:r>
    </w:p>
    <w:p w:rsidR="00D74557" w:rsidRPr="00D74557" w:rsidRDefault="00D74557" w:rsidP="00A15E13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§2</w:t>
      </w:r>
    </w:p>
    <w:p w:rsidR="00D74557" w:rsidRPr="00D74557" w:rsidRDefault="00D74557" w:rsidP="00A15E13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D74557">
        <w:rPr>
          <w:rFonts w:asciiTheme="majorHAnsi" w:hAnsiTheme="majorHAnsi"/>
        </w:rPr>
        <w:t>Pracownicy zostali zapoznani z Zarządzeniem na Radzie Pedagogicznej w dniu 31 sierpnia 2020 r.</w:t>
      </w:r>
    </w:p>
    <w:p w:rsidR="00D74557" w:rsidRPr="00D74557" w:rsidRDefault="00D74557" w:rsidP="00A15E13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74557">
        <w:rPr>
          <w:rFonts w:asciiTheme="majorHAnsi" w:hAnsiTheme="majorHAnsi"/>
          <w:b/>
          <w:bCs/>
          <w:sz w:val="24"/>
          <w:szCs w:val="24"/>
        </w:rPr>
        <w:t xml:space="preserve">§ </w:t>
      </w:r>
      <w:r>
        <w:rPr>
          <w:rFonts w:asciiTheme="majorHAnsi" w:hAnsiTheme="majorHAnsi"/>
          <w:b/>
          <w:bCs/>
          <w:sz w:val="24"/>
          <w:szCs w:val="24"/>
        </w:rPr>
        <w:t>3</w:t>
      </w:r>
    </w:p>
    <w:p w:rsidR="00D74557" w:rsidRPr="00D74557" w:rsidRDefault="00D74557" w:rsidP="00A15E13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  <w:r w:rsidRPr="00D74557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D74557" w:rsidRPr="00D74557" w:rsidRDefault="00D74557" w:rsidP="00A15E13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74557">
        <w:rPr>
          <w:rFonts w:asciiTheme="majorHAnsi" w:hAnsiTheme="majorHAnsi"/>
          <w:b/>
          <w:bCs/>
          <w:sz w:val="24"/>
          <w:szCs w:val="24"/>
        </w:rPr>
        <w:t xml:space="preserve">§ </w:t>
      </w:r>
      <w:r>
        <w:rPr>
          <w:rFonts w:asciiTheme="majorHAnsi" w:hAnsiTheme="majorHAnsi"/>
          <w:b/>
          <w:bCs/>
          <w:sz w:val="24"/>
          <w:szCs w:val="24"/>
        </w:rPr>
        <w:t>4</w:t>
      </w:r>
    </w:p>
    <w:p w:rsidR="00533E29" w:rsidRPr="002E67D7" w:rsidRDefault="00D74557" w:rsidP="00A15E13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  <w:r w:rsidRPr="00D74557">
        <w:rPr>
          <w:rFonts w:asciiTheme="majorHAnsi" w:hAnsiTheme="majorHAnsi"/>
          <w:sz w:val="24"/>
          <w:szCs w:val="24"/>
        </w:rPr>
        <w:t>Zarządzenie wchodzi w życie z dniem podpisania.</w:t>
      </w:r>
      <w:r w:rsidRPr="00D74557">
        <w:rPr>
          <w:rFonts w:asciiTheme="majorHAnsi" w:hAnsiTheme="majorHAnsi"/>
          <w:sz w:val="24"/>
          <w:szCs w:val="24"/>
        </w:rPr>
        <w:br w:type="page"/>
      </w:r>
    </w:p>
    <w:p w:rsidR="00533E29" w:rsidRPr="00F866A0" w:rsidRDefault="00533E29" w:rsidP="00533E29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14/2020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wprowadzenia regulaminu przyznawania nagród dyrektora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7C1538" w:rsidRPr="002F119C" w:rsidRDefault="007C1538" w:rsidP="007C1538">
      <w:pPr>
        <w:jc w:val="center"/>
        <w:rPr>
          <w:rFonts w:ascii="Arial" w:hAnsi="Arial" w:cs="Arial"/>
          <w:b/>
          <w:sz w:val="24"/>
          <w:szCs w:val="24"/>
        </w:rPr>
      </w:pPr>
      <w:r w:rsidRPr="002F119C">
        <w:rPr>
          <w:rFonts w:ascii="Arial" w:hAnsi="Arial" w:cs="Arial"/>
          <w:b/>
          <w:sz w:val="24"/>
          <w:szCs w:val="24"/>
        </w:rPr>
        <w:t>REGULAMIN</w:t>
      </w:r>
    </w:p>
    <w:p w:rsidR="007C1538" w:rsidRPr="002F119C" w:rsidRDefault="007C1538" w:rsidP="007C1538">
      <w:pPr>
        <w:jc w:val="center"/>
        <w:rPr>
          <w:rFonts w:ascii="Arial" w:hAnsi="Arial" w:cs="Arial"/>
          <w:b/>
          <w:sz w:val="24"/>
          <w:szCs w:val="24"/>
        </w:rPr>
      </w:pPr>
      <w:r w:rsidRPr="002F119C">
        <w:rPr>
          <w:rFonts w:ascii="Arial" w:hAnsi="Arial" w:cs="Arial"/>
          <w:b/>
          <w:sz w:val="24"/>
          <w:szCs w:val="24"/>
        </w:rPr>
        <w:t>PRZYZNAWANIA NAGRÓD DYREKTORA</w:t>
      </w:r>
    </w:p>
    <w:p w:rsidR="007C1538" w:rsidRPr="002F119C" w:rsidRDefault="007C1538" w:rsidP="007C1538">
      <w:pPr>
        <w:jc w:val="center"/>
        <w:rPr>
          <w:rFonts w:ascii="Arial" w:hAnsi="Arial" w:cs="Arial"/>
          <w:b/>
          <w:sz w:val="24"/>
          <w:szCs w:val="24"/>
        </w:rPr>
      </w:pPr>
      <w:r w:rsidRPr="002F119C">
        <w:rPr>
          <w:rFonts w:ascii="Arial" w:hAnsi="Arial" w:cs="Arial"/>
          <w:b/>
          <w:sz w:val="24"/>
          <w:szCs w:val="24"/>
        </w:rPr>
        <w:t>w Zespole Szkół im. Armii Krajowej Obwodu ,,Głuszec’’ - Grojec w Grójcu</w:t>
      </w:r>
    </w:p>
    <w:p w:rsidR="007C1538" w:rsidRPr="002F119C" w:rsidRDefault="007C1538" w:rsidP="007C1538">
      <w:pPr>
        <w:ind w:left="426"/>
        <w:rPr>
          <w:rFonts w:ascii="Arial" w:hAnsi="Arial" w:cs="Arial"/>
          <w:b/>
          <w:sz w:val="24"/>
          <w:szCs w:val="24"/>
        </w:rPr>
      </w:pPr>
    </w:p>
    <w:p w:rsidR="007C1538" w:rsidRDefault="007C1538" w:rsidP="007C1538">
      <w:pPr>
        <w:pStyle w:val="Akapitzlist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119C">
        <w:rPr>
          <w:rFonts w:ascii="Arial" w:hAnsi="Arial" w:cs="Arial"/>
          <w:b/>
          <w:sz w:val="24"/>
          <w:szCs w:val="24"/>
        </w:rPr>
        <w:t>§ 1</w:t>
      </w:r>
    </w:p>
    <w:p w:rsidR="007C1538" w:rsidRDefault="007C1538" w:rsidP="007C1538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C1538" w:rsidRDefault="007C1538" w:rsidP="007C1538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>Prz</w:t>
      </w:r>
      <w:r>
        <w:rPr>
          <w:rFonts w:ascii="Arial" w:hAnsi="Arial" w:cs="Arial"/>
          <w:sz w:val="24"/>
          <w:szCs w:val="24"/>
        </w:rPr>
        <w:t>yznawanie nagród</w:t>
      </w:r>
      <w:r w:rsidRPr="002F119C">
        <w:rPr>
          <w:rFonts w:ascii="Arial" w:hAnsi="Arial" w:cs="Arial"/>
          <w:sz w:val="24"/>
          <w:szCs w:val="24"/>
        </w:rPr>
        <w:t xml:space="preserve"> Dyre</w:t>
      </w:r>
      <w:r>
        <w:rPr>
          <w:rFonts w:ascii="Arial" w:hAnsi="Arial" w:cs="Arial"/>
          <w:sz w:val="24"/>
          <w:szCs w:val="24"/>
        </w:rPr>
        <w:t>ktora jest dokonywane na podstawie regulaminu przyznawania nagród.</w:t>
      </w:r>
    </w:p>
    <w:p w:rsidR="007C1538" w:rsidRDefault="007C1538" w:rsidP="007C1538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7C1538" w:rsidRDefault="007C1538" w:rsidP="007C1538">
      <w:pPr>
        <w:pStyle w:val="Akapitzlist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:rsidR="007C1538" w:rsidRPr="002F119C" w:rsidRDefault="007C1538" w:rsidP="007C1538">
      <w:pPr>
        <w:pStyle w:val="Akapitzlist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7C1538" w:rsidRDefault="007C1538" w:rsidP="007C1538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przyznanie nagród wpływ mają następujące kryteria:</w:t>
      </w:r>
    </w:p>
    <w:p w:rsidR="007C1538" w:rsidRPr="002F119C" w:rsidRDefault="007C1538" w:rsidP="007C15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 pracy nauczyciela: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119C">
        <w:rPr>
          <w:rFonts w:ascii="Arial" w:hAnsi="Arial" w:cs="Arial"/>
          <w:sz w:val="24"/>
          <w:szCs w:val="24"/>
        </w:rPr>
        <w:t>wórczo odnosi  się do realizacji programu, realizuje program autorski, dokonuje ewaluacji pracy,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>potrafi korzystać i motywować uczniów do poszukiwania informacji, korzystania z informacji multimedialnej,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>poszukuje nowatorskich form i metod, w oparciu o najważniejsze osiągnięcia nauki, wprowadza innowacje pedagogiczne,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 xml:space="preserve">ocenia systematycznie stosując różnorodne formy obiektywnego oceniania uczniów wg wcześniej określonych kryteriów uwzględniających uczniów uzdolnionych, dobrych i mających trudności w nauce, ocenia przyrost wiedzy i umiejętności, 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>osiąga sukces  przezwyciężaniu trudności dydaktycznych oraz rozwija zainteresowania i uzdolnienia uczniów, motywuje ich do podejmowania i twórczego rozwiązywania problemów,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 xml:space="preserve">oprócz dostępnych stosuje środki dydaktyczne wykonane samodzielnie lub pod jego przewodnictwem przez uczniów, pozyskuje środki finansowe i wzbogaca warsztat pracy o nowoczesne pomoce dydaktyczne, </w:t>
      </w:r>
    </w:p>
    <w:p w:rsidR="007C1538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>systematycznie ocenia swoją pracę i korzysta w doskonaleniu warsztatu pracy z uwag uczniów, nauczycieli, których zaprasza na zajęcia,</w:t>
      </w:r>
    </w:p>
    <w:p w:rsidR="007C1538" w:rsidRPr="002F119C" w:rsidRDefault="007C1538" w:rsidP="007C1538">
      <w:pPr>
        <w:pStyle w:val="Akapitzlist"/>
        <w:numPr>
          <w:ilvl w:val="0"/>
          <w:numId w:val="1"/>
        </w:numPr>
        <w:ind w:left="426" w:firstLine="425"/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>dokonuje świadomej ewaluacji  pracy .</w:t>
      </w:r>
    </w:p>
    <w:p w:rsidR="007C1538" w:rsidRPr="002F119C" w:rsidRDefault="007C1538" w:rsidP="007C1538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:rsidR="007C1538" w:rsidRPr="002F119C" w:rsidRDefault="007C1538" w:rsidP="007C1538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F119C">
        <w:rPr>
          <w:rFonts w:ascii="Arial" w:hAnsi="Arial" w:cs="Arial"/>
          <w:sz w:val="24"/>
          <w:szCs w:val="24"/>
        </w:rPr>
        <w:t xml:space="preserve">Zaangażowanie zawodowe nauczyciela </w:t>
      </w:r>
      <w:r>
        <w:rPr>
          <w:rFonts w:ascii="Arial" w:hAnsi="Arial" w:cs="Arial"/>
          <w:sz w:val="24"/>
          <w:szCs w:val="24"/>
        </w:rPr>
        <w:t>: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Pr="002F119C">
        <w:rPr>
          <w:rFonts w:ascii="Arial" w:hAnsi="Arial" w:cs="Arial"/>
          <w:sz w:val="24"/>
          <w:szCs w:val="24"/>
        </w:rPr>
        <w:t>ealizuje zadania  wynikające z planu pracy twórczo je modyfikując, bierze udział w planowaniu pracy szkoły</w:t>
      </w:r>
      <w:r>
        <w:rPr>
          <w:rFonts w:ascii="Arial" w:hAnsi="Arial" w:cs="Arial"/>
          <w:sz w:val="24"/>
          <w:szCs w:val="24"/>
        </w:rPr>
        <w:t>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701D">
        <w:rPr>
          <w:rFonts w:ascii="Arial" w:hAnsi="Arial" w:cs="Arial"/>
          <w:sz w:val="24"/>
          <w:szCs w:val="24"/>
        </w:rPr>
        <w:t>na akty prawne i na ich podstawie opracowuje szkolne dokumenty,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701D">
        <w:rPr>
          <w:rFonts w:ascii="Arial" w:hAnsi="Arial" w:cs="Arial"/>
          <w:sz w:val="24"/>
          <w:szCs w:val="24"/>
        </w:rPr>
        <w:t>rzeprowadza szkolenia dla innych nauczycieli z zakresu interpretacji prawa oświatowego,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D701D">
        <w:rPr>
          <w:rFonts w:ascii="Arial" w:hAnsi="Arial" w:cs="Arial"/>
          <w:sz w:val="24"/>
          <w:szCs w:val="24"/>
        </w:rPr>
        <w:t>tosuje innowacyjne formy integracji, mobilizująco wpływa na innych nauczycieli,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D701D">
        <w:rPr>
          <w:rFonts w:ascii="Arial" w:hAnsi="Arial" w:cs="Arial"/>
          <w:sz w:val="24"/>
          <w:szCs w:val="24"/>
        </w:rPr>
        <w:t>zynnie i z zaangażowaniem sprawuje opiekę w czasie innych zajęć,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D701D">
        <w:rPr>
          <w:rFonts w:ascii="Arial" w:hAnsi="Arial" w:cs="Arial"/>
          <w:sz w:val="24"/>
          <w:szCs w:val="24"/>
        </w:rPr>
        <w:t>ystematycznie rozszerza kontakty ze środowiskiem wychowawczym uczniów poza zajęcia szkolne i szkołę, efektywnie wpływa na kształtowanie właściwego środowiska wychowawczego uczniów,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701D">
        <w:rPr>
          <w:rFonts w:ascii="Arial" w:hAnsi="Arial" w:cs="Arial"/>
          <w:sz w:val="24"/>
          <w:szCs w:val="24"/>
        </w:rPr>
        <w:t>roblemy  wychowawcze rozwiązuje twórczo, angażuje zespół klasowy w rozwiązanie problemu, co staje się okazją do integracji i treningiem umiejętności przezwyciężenia trudności przez uczniów</w:t>
      </w:r>
      <w:r>
        <w:rPr>
          <w:rFonts w:ascii="Arial" w:hAnsi="Arial" w:cs="Arial"/>
          <w:sz w:val="24"/>
          <w:szCs w:val="24"/>
        </w:rPr>
        <w:t>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D701D">
        <w:rPr>
          <w:rFonts w:ascii="Arial" w:hAnsi="Arial" w:cs="Arial"/>
          <w:sz w:val="24"/>
          <w:szCs w:val="24"/>
        </w:rPr>
        <w:t>pracowuje i przedstawia Komisje Przedmiotowej  do zaopiniowania pomysły, innowacje pedagogiczne i wnioski,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D701D">
        <w:rPr>
          <w:rFonts w:ascii="Arial" w:hAnsi="Arial" w:cs="Arial"/>
          <w:sz w:val="24"/>
          <w:szCs w:val="24"/>
        </w:rPr>
        <w:t>łącza rodziców w programowe i organizacyjne sprawy klasy,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701D">
        <w:rPr>
          <w:rFonts w:ascii="Arial" w:hAnsi="Arial" w:cs="Arial"/>
          <w:sz w:val="24"/>
          <w:szCs w:val="24"/>
        </w:rPr>
        <w:t xml:space="preserve"> własnej inicjatywy współpracuje  z instytucjami działającymi na rzecz dobra dziecka,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701D">
        <w:rPr>
          <w:rFonts w:ascii="Arial" w:hAnsi="Arial" w:cs="Arial"/>
          <w:sz w:val="24"/>
          <w:szCs w:val="24"/>
        </w:rPr>
        <w:t>odejmuje inicjatywy, które prowadzą do:</w:t>
      </w:r>
    </w:p>
    <w:p w:rsidR="007C1538" w:rsidRDefault="007C1538" w:rsidP="007C1538">
      <w:pPr>
        <w:pStyle w:val="Akapitzlist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D701D">
        <w:rPr>
          <w:rFonts w:ascii="Arial" w:hAnsi="Arial" w:cs="Arial"/>
          <w:sz w:val="24"/>
          <w:szCs w:val="24"/>
        </w:rPr>
        <w:t>wykonania prac społecznie użytecz</w:t>
      </w:r>
      <w:r>
        <w:rPr>
          <w:rFonts w:ascii="Arial" w:hAnsi="Arial" w:cs="Arial"/>
          <w:sz w:val="24"/>
          <w:szCs w:val="24"/>
        </w:rPr>
        <w:t>nych, wysokich wyników szkoły i </w:t>
      </w:r>
      <w:r w:rsidRPr="00BD701D">
        <w:rPr>
          <w:rFonts w:ascii="Arial" w:hAnsi="Arial" w:cs="Arial"/>
          <w:sz w:val="24"/>
          <w:szCs w:val="24"/>
        </w:rPr>
        <w:t>uczniów w ramach współzawodnictwa,</w:t>
      </w:r>
    </w:p>
    <w:p w:rsidR="007C1538" w:rsidRDefault="007C1538" w:rsidP="007C1538">
      <w:pPr>
        <w:pStyle w:val="Akapitzlist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D701D">
        <w:rPr>
          <w:rFonts w:ascii="Arial" w:hAnsi="Arial" w:cs="Arial"/>
          <w:sz w:val="24"/>
          <w:szCs w:val="24"/>
        </w:rPr>
        <w:t>dba o należytą oprawę uroczystości szkolnych,</w:t>
      </w:r>
    </w:p>
    <w:p w:rsidR="007C1538" w:rsidRPr="00BD701D" w:rsidRDefault="007C1538" w:rsidP="007C1538">
      <w:pPr>
        <w:pStyle w:val="Akapitzlist"/>
        <w:ind w:left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D701D">
        <w:rPr>
          <w:rFonts w:ascii="Arial" w:hAnsi="Arial" w:cs="Arial"/>
          <w:sz w:val="24"/>
          <w:szCs w:val="24"/>
        </w:rPr>
        <w:t>przygotowuje uczniów do występów na uroczystościach pozaszkolnych,</w:t>
      </w:r>
    </w:p>
    <w:p w:rsidR="007C1538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F119C">
        <w:rPr>
          <w:rFonts w:ascii="Arial" w:hAnsi="Arial" w:cs="Arial"/>
          <w:sz w:val="24"/>
          <w:szCs w:val="24"/>
        </w:rPr>
        <w:t>oszukuje nowych tematów, form zajęć wychodząc naprzeciw zainteresowaniom uczniów,</w:t>
      </w:r>
    </w:p>
    <w:p w:rsidR="007C1538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701D">
        <w:rPr>
          <w:rFonts w:ascii="Arial" w:hAnsi="Arial" w:cs="Arial"/>
          <w:sz w:val="24"/>
          <w:szCs w:val="24"/>
        </w:rPr>
        <w:t>rowadzi indywidualne konsultacje dla uczniów jest dyspozycyjny dla potrzebujących uczniów,</w:t>
      </w:r>
    </w:p>
    <w:p w:rsidR="007C1538" w:rsidRPr="00BD701D" w:rsidRDefault="007C1538" w:rsidP="007C1538">
      <w:pPr>
        <w:pStyle w:val="Akapitzlist"/>
        <w:numPr>
          <w:ilvl w:val="0"/>
          <w:numId w:val="2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D701D">
        <w:rPr>
          <w:rFonts w:ascii="Arial" w:hAnsi="Arial" w:cs="Arial"/>
          <w:sz w:val="24"/>
          <w:szCs w:val="24"/>
        </w:rPr>
        <w:t xml:space="preserve">zorowo pełni zadanie opiekuna stażu dla nauczycieli stażystów i kontraktowych </w:t>
      </w:r>
    </w:p>
    <w:p w:rsidR="007C1538" w:rsidRPr="002F119C" w:rsidRDefault="007C1538" w:rsidP="007C1538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:rsidR="007C1538" w:rsidRPr="00BD701D" w:rsidRDefault="007C1538" w:rsidP="007C1538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701D">
        <w:rPr>
          <w:rFonts w:ascii="Arial" w:hAnsi="Arial" w:cs="Arial"/>
          <w:sz w:val="24"/>
          <w:szCs w:val="24"/>
        </w:rPr>
        <w:t>Aktywność nauczyciela  w doskonaleniu zawodowym</w:t>
      </w:r>
      <w:r>
        <w:rPr>
          <w:rFonts w:ascii="Arial" w:hAnsi="Arial" w:cs="Arial"/>
          <w:sz w:val="24"/>
          <w:szCs w:val="24"/>
        </w:rPr>
        <w:t>: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F119C">
        <w:rPr>
          <w:rFonts w:ascii="Arial" w:hAnsi="Arial" w:cs="Arial"/>
          <w:sz w:val="24"/>
          <w:szCs w:val="24"/>
        </w:rPr>
        <w:t>oszukuje możliwość uczestnictwa  w doskonaleniu, motywuje innych do udziału w warsztatach i konferencjach, chętnie dzieli się zdobytą wiedzą i umiejętnościami,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D701D">
        <w:rPr>
          <w:rFonts w:ascii="Arial" w:hAnsi="Arial" w:cs="Arial"/>
          <w:sz w:val="24"/>
          <w:szCs w:val="24"/>
        </w:rPr>
        <w:t>ąży do uzyskania dodatkowych kwalifikacji , inspiruje innych do podnoszenia wiedzy pedagogicznej,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D701D">
        <w:rPr>
          <w:rFonts w:ascii="Arial" w:hAnsi="Arial" w:cs="Arial"/>
          <w:sz w:val="24"/>
          <w:szCs w:val="24"/>
        </w:rPr>
        <w:t xml:space="preserve">ąży do uzyskania najwyższego stopnia awansu zawodowego w terminie określonym rozporządzeniem </w:t>
      </w:r>
      <w:proofErr w:type="spellStart"/>
      <w:r w:rsidRPr="00BD701D">
        <w:rPr>
          <w:rFonts w:ascii="Arial" w:hAnsi="Arial" w:cs="Arial"/>
          <w:sz w:val="24"/>
          <w:szCs w:val="24"/>
        </w:rPr>
        <w:t>MENiS</w:t>
      </w:r>
      <w:proofErr w:type="spellEnd"/>
      <w:r w:rsidRPr="00BD701D">
        <w:rPr>
          <w:rFonts w:ascii="Arial" w:hAnsi="Arial" w:cs="Arial"/>
          <w:sz w:val="24"/>
          <w:szCs w:val="24"/>
        </w:rPr>
        <w:t>. Podejmuje się wykonania  trudnych zadań, osiąga sukces,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701D">
        <w:rPr>
          <w:rFonts w:ascii="Arial" w:hAnsi="Arial" w:cs="Arial"/>
          <w:sz w:val="24"/>
          <w:szCs w:val="24"/>
        </w:rPr>
        <w:t>rze</w:t>
      </w:r>
      <w:r>
        <w:rPr>
          <w:rFonts w:ascii="Arial" w:hAnsi="Arial" w:cs="Arial"/>
          <w:sz w:val="24"/>
          <w:szCs w:val="24"/>
        </w:rPr>
        <w:t>wodnicząc</w:t>
      </w:r>
      <w:r w:rsidRPr="00BD701D">
        <w:rPr>
          <w:rFonts w:ascii="Arial" w:hAnsi="Arial" w:cs="Arial"/>
          <w:sz w:val="24"/>
          <w:szCs w:val="24"/>
        </w:rPr>
        <w:t>y Komisji Przedmiotowej, przedstawia do akceptacji własne opracowania, proponuje tematykę szkoleń, z własnej inicjatywy prowadzi zajęcia otwarte, aktywizuje pozostałych do dzielenia się wiedzą i doświadczeniem,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Pr="00BD701D">
        <w:rPr>
          <w:rFonts w:ascii="Arial" w:hAnsi="Arial" w:cs="Arial"/>
          <w:sz w:val="24"/>
          <w:szCs w:val="24"/>
        </w:rPr>
        <w:t>głasza potrzebę organizowania szkolenia: -opracowuje terminarz, przeprowadza szkolenia,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701D">
        <w:rPr>
          <w:rFonts w:ascii="Arial" w:hAnsi="Arial" w:cs="Arial"/>
          <w:sz w:val="24"/>
          <w:szCs w:val="24"/>
        </w:rPr>
        <w:t xml:space="preserve"> powodzeniem prowadzi lekcje stosując nowe met</w:t>
      </w:r>
      <w:r>
        <w:rPr>
          <w:rFonts w:ascii="Arial" w:hAnsi="Arial" w:cs="Arial"/>
          <w:sz w:val="24"/>
          <w:szCs w:val="24"/>
        </w:rPr>
        <w:t>ody ( projekty, dyskusje itp.),</w:t>
      </w:r>
    </w:p>
    <w:p w:rsidR="007C1538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 w:rsidRPr="00BD701D">
        <w:rPr>
          <w:rFonts w:ascii="Arial" w:hAnsi="Arial" w:cs="Arial"/>
          <w:sz w:val="24"/>
          <w:szCs w:val="24"/>
        </w:rPr>
        <w:t xml:space="preserve">poszukuje </w:t>
      </w:r>
      <w:r>
        <w:rPr>
          <w:rFonts w:ascii="Arial" w:hAnsi="Arial" w:cs="Arial"/>
          <w:sz w:val="24"/>
          <w:szCs w:val="24"/>
        </w:rPr>
        <w:t>ciekawych form pracy z uczniem,</w:t>
      </w:r>
    </w:p>
    <w:p w:rsidR="007C1538" w:rsidRPr="00BD701D" w:rsidRDefault="007C1538" w:rsidP="007C1538">
      <w:pPr>
        <w:pStyle w:val="Akapitzlist"/>
        <w:numPr>
          <w:ilvl w:val="0"/>
          <w:numId w:val="3"/>
        </w:numPr>
        <w:ind w:left="426" w:firstLine="425"/>
        <w:rPr>
          <w:rFonts w:ascii="Arial" w:hAnsi="Arial" w:cs="Arial"/>
          <w:sz w:val="24"/>
          <w:szCs w:val="24"/>
        </w:rPr>
      </w:pPr>
      <w:r w:rsidRPr="00BD701D">
        <w:rPr>
          <w:rFonts w:ascii="Arial" w:hAnsi="Arial" w:cs="Arial"/>
          <w:sz w:val="24"/>
          <w:szCs w:val="24"/>
        </w:rPr>
        <w:t>udostępnia swój warsztat pracy innym nauczycielom.</w:t>
      </w:r>
    </w:p>
    <w:p w:rsidR="007C1538" w:rsidRPr="002F119C" w:rsidRDefault="007C1538" w:rsidP="007C1538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:rsidR="007C1538" w:rsidRPr="00BD701D" w:rsidRDefault="007C1538" w:rsidP="007C1538">
      <w:pPr>
        <w:pStyle w:val="Akapitzlist"/>
        <w:numPr>
          <w:ilvl w:val="0"/>
          <w:numId w:val="6"/>
        </w:numPr>
        <w:ind w:left="426" w:firstLine="0"/>
        <w:rPr>
          <w:rFonts w:ascii="Arial" w:hAnsi="Arial" w:cs="Arial"/>
          <w:sz w:val="24"/>
          <w:szCs w:val="24"/>
        </w:rPr>
      </w:pPr>
      <w:r w:rsidRPr="00BD701D">
        <w:rPr>
          <w:rFonts w:ascii="Arial" w:hAnsi="Arial" w:cs="Arial"/>
          <w:sz w:val="24"/>
          <w:szCs w:val="24"/>
        </w:rPr>
        <w:t>Działania w zakresie wspomagania  wszechstronnego rozwoju ucznia</w:t>
      </w:r>
      <w:r>
        <w:rPr>
          <w:rFonts w:ascii="Arial" w:hAnsi="Arial" w:cs="Arial"/>
          <w:sz w:val="24"/>
          <w:szCs w:val="24"/>
        </w:rPr>
        <w:t>:</w:t>
      </w:r>
      <w:r w:rsidRPr="00BD701D">
        <w:rPr>
          <w:rFonts w:ascii="Arial" w:hAnsi="Arial" w:cs="Arial"/>
          <w:sz w:val="24"/>
          <w:szCs w:val="24"/>
        </w:rPr>
        <w:t xml:space="preserve"> </w:t>
      </w:r>
    </w:p>
    <w:p w:rsidR="007C1538" w:rsidRPr="002F119C" w:rsidRDefault="007C1538" w:rsidP="007C1538">
      <w:pPr>
        <w:pStyle w:val="Akapitzlist"/>
        <w:ind w:left="426"/>
        <w:rPr>
          <w:rFonts w:ascii="Arial" w:hAnsi="Arial" w:cs="Arial"/>
          <w:b/>
          <w:sz w:val="24"/>
          <w:szCs w:val="24"/>
        </w:rPr>
      </w:pPr>
    </w:p>
    <w:p w:rsidR="007C1538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F119C">
        <w:rPr>
          <w:rFonts w:ascii="Arial" w:hAnsi="Arial" w:cs="Arial"/>
          <w:sz w:val="24"/>
          <w:szCs w:val="24"/>
        </w:rPr>
        <w:t>ysoką kulturą osobistą, twórczą postawą wpływa mobilizująco na aktywność zawodową pozostałych nauczycieli. Przejawia wszelkie cechy powołania zawodowego,</w:t>
      </w:r>
    </w:p>
    <w:p w:rsidR="007C1538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D701D">
        <w:rPr>
          <w:rFonts w:ascii="Arial" w:hAnsi="Arial" w:cs="Arial"/>
          <w:sz w:val="24"/>
          <w:szCs w:val="24"/>
        </w:rPr>
        <w:t>ykorzystuje posiadaną wiedzę, potrafi stymulować rozwój osobowości i przewidywać skutki oddziaływań wychowawczych,</w:t>
      </w:r>
    </w:p>
    <w:p w:rsidR="007C1538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D701D">
        <w:rPr>
          <w:rFonts w:ascii="Arial" w:hAnsi="Arial" w:cs="Arial"/>
          <w:sz w:val="24"/>
          <w:szCs w:val="24"/>
        </w:rPr>
        <w:t>tosuje różnorodne metody pracy, techniki oceniania, stwarza ciekawe sytuacje dydaktyczne. Uczniowie osiągają coraz lepsze oceny będące wynikiem przyrostu wiedzy i zaangażowania</w:t>
      </w:r>
      <w:r>
        <w:rPr>
          <w:rFonts w:ascii="Arial" w:hAnsi="Arial" w:cs="Arial"/>
          <w:sz w:val="24"/>
          <w:szCs w:val="24"/>
        </w:rPr>
        <w:t>,</w:t>
      </w:r>
    </w:p>
    <w:p w:rsidR="007C1538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D701D">
        <w:rPr>
          <w:rFonts w:ascii="Arial" w:hAnsi="Arial" w:cs="Arial"/>
          <w:sz w:val="24"/>
          <w:szCs w:val="24"/>
        </w:rPr>
        <w:t>tale pogłębia wiedzę i umiejętności służące wyzwalaniu kreatywnych możliwości uczniów,</w:t>
      </w:r>
    </w:p>
    <w:p w:rsidR="007C1538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D701D">
        <w:rPr>
          <w:rFonts w:ascii="Arial" w:hAnsi="Arial" w:cs="Arial"/>
          <w:sz w:val="24"/>
          <w:szCs w:val="24"/>
        </w:rPr>
        <w:t>ak organizuje pracę wychowawczą, że po  semestrze potrafi udzielić wyczerpujących informacji o sytuacji życiowej wychowanków,</w:t>
      </w:r>
    </w:p>
    <w:p w:rsidR="007C1538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D701D">
        <w:rPr>
          <w:rFonts w:ascii="Arial" w:hAnsi="Arial" w:cs="Arial"/>
          <w:sz w:val="24"/>
          <w:szCs w:val="24"/>
        </w:rPr>
        <w:t>amodzielnie rozwiązuje problemy uczniów, potrafi zwrócić się o pomoc do właściwych instytucji, czuwa w szczególny sposób nad losem ucznia, umiejętnie wciąga do współpracy zespół klasowy,</w:t>
      </w:r>
    </w:p>
    <w:p w:rsidR="007C1538" w:rsidRPr="00BD701D" w:rsidRDefault="007C1538" w:rsidP="007C1538">
      <w:pPr>
        <w:pStyle w:val="Akapitzlist"/>
        <w:numPr>
          <w:ilvl w:val="0"/>
          <w:numId w:val="4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BD701D">
        <w:rPr>
          <w:rFonts w:ascii="Arial" w:hAnsi="Arial" w:cs="Arial"/>
          <w:sz w:val="24"/>
          <w:szCs w:val="24"/>
        </w:rPr>
        <w:t>ego uczniowie systematycznie uczestniczą w konkursach, zawodach na szczeblu powiatu, województwa, kraju. Osiągają sukcesy.</w:t>
      </w:r>
    </w:p>
    <w:p w:rsidR="007C1538" w:rsidRPr="002F119C" w:rsidRDefault="007C1538" w:rsidP="007C1538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:rsidR="007C1538" w:rsidRPr="00BD701D" w:rsidRDefault="007C1538" w:rsidP="007C1538">
      <w:pPr>
        <w:pStyle w:val="Akapitzlist"/>
        <w:numPr>
          <w:ilvl w:val="0"/>
          <w:numId w:val="6"/>
        </w:numPr>
        <w:ind w:left="426" w:firstLine="0"/>
        <w:rPr>
          <w:rFonts w:ascii="Arial" w:hAnsi="Arial" w:cs="Arial"/>
          <w:sz w:val="24"/>
          <w:szCs w:val="24"/>
        </w:rPr>
      </w:pPr>
      <w:r w:rsidRPr="00BD701D">
        <w:rPr>
          <w:rFonts w:ascii="Arial" w:hAnsi="Arial" w:cs="Arial"/>
          <w:sz w:val="24"/>
          <w:szCs w:val="24"/>
        </w:rPr>
        <w:t>Przestrzeganie dyscypliny pracy</w:t>
      </w:r>
      <w:r>
        <w:rPr>
          <w:rFonts w:ascii="Arial" w:hAnsi="Arial" w:cs="Arial"/>
          <w:sz w:val="24"/>
          <w:szCs w:val="24"/>
        </w:rPr>
        <w:t>:</w:t>
      </w:r>
    </w:p>
    <w:p w:rsidR="007C1538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119C">
        <w:rPr>
          <w:rFonts w:ascii="Arial" w:hAnsi="Arial" w:cs="Arial"/>
          <w:sz w:val="24"/>
          <w:szCs w:val="24"/>
        </w:rPr>
        <w:t>erminowo i rzetelnie prowadzi dokumentację, jest wyczerpującym źródłem informacji o uczniu i jego postępach w szkole,</w:t>
      </w:r>
    </w:p>
    <w:p w:rsidR="007C1538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inicjuje</w:t>
      </w:r>
      <w:r w:rsidRPr="00BD701D">
        <w:rPr>
          <w:rFonts w:ascii="Arial" w:hAnsi="Arial" w:cs="Arial"/>
          <w:sz w:val="24"/>
          <w:szCs w:val="24"/>
        </w:rPr>
        <w:t xml:space="preserve"> zebrania, opracowuje porządek zebrania. Samodzielnie protokołuje  i sporządza indywidualnie lub w zespole wnioski z posiedzenia Rady Pedagogicznej lub Komisji Przedmiotowej,</w:t>
      </w:r>
    </w:p>
    <w:p w:rsidR="007C1538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A815B5">
        <w:rPr>
          <w:rFonts w:ascii="Arial" w:hAnsi="Arial" w:cs="Arial"/>
          <w:sz w:val="24"/>
          <w:szCs w:val="24"/>
        </w:rPr>
        <w:t>est punktualny, wymaga punktualności od uczniów  swoją postawą zobowiązuje innych do punktualności,</w:t>
      </w:r>
    </w:p>
    <w:p w:rsidR="007C1538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815B5">
        <w:rPr>
          <w:rFonts w:ascii="Arial" w:hAnsi="Arial" w:cs="Arial"/>
          <w:sz w:val="24"/>
          <w:szCs w:val="24"/>
        </w:rPr>
        <w:t>zorowo gospodaruje czasem lekcji ,zawsze przygotowany do realizacji zajęć dodatkowych</w:t>
      </w:r>
      <w:r>
        <w:rPr>
          <w:rFonts w:ascii="Arial" w:hAnsi="Arial" w:cs="Arial"/>
          <w:sz w:val="24"/>
          <w:szCs w:val="24"/>
        </w:rPr>
        <w:t>,</w:t>
      </w:r>
    </w:p>
    <w:p w:rsidR="007C1538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A815B5">
        <w:rPr>
          <w:rFonts w:ascii="Arial" w:hAnsi="Arial" w:cs="Arial"/>
          <w:sz w:val="24"/>
          <w:szCs w:val="24"/>
        </w:rPr>
        <w:t>ak umiejętnie motywuje uczniów do pracy, że sami troszczą się o dyscyplinę na zajęciach, rozumieją konieczność przestrzegania zasad,</w:t>
      </w:r>
    </w:p>
    <w:p w:rsidR="007C1538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815B5">
        <w:rPr>
          <w:rFonts w:ascii="Arial" w:hAnsi="Arial" w:cs="Arial"/>
          <w:sz w:val="24"/>
          <w:szCs w:val="24"/>
        </w:rPr>
        <w:t>rzestrzega ustalonych reguł dotyczących utrzymania wszystkich sal lekcyjnych w należytym porządku. Dba by uczniowie dyżurni pamiętali o swoich obowiązkach</w:t>
      </w:r>
      <w:r>
        <w:rPr>
          <w:rFonts w:ascii="Arial" w:hAnsi="Arial" w:cs="Arial"/>
          <w:sz w:val="24"/>
          <w:szCs w:val="24"/>
        </w:rPr>
        <w:t>,</w:t>
      </w:r>
    </w:p>
    <w:p w:rsidR="007C1538" w:rsidRPr="00A815B5" w:rsidRDefault="007C1538" w:rsidP="007C1538">
      <w:pPr>
        <w:pStyle w:val="Akapitzlist"/>
        <w:numPr>
          <w:ilvl w:val="0"/>
          <w:numId w:val="5"/>
        </w:numPr>
        <w:ind w:left="426" w:firstLine="425"/>
        <w:rPr>
          <w:rFonts w:ascii="Arial" w:hAnsi="Arial" w:cs="Arial"/>
          <w:sz w:val="24"/>
          <w:szCs w:val="24"/>
        </w:rPr>
      </w:pPr>
      <w:r w:rsidRPr="00A815B5">
        <w:rPr>
          <w:rFonts w:ascii="Arial" w:hAnsi="Arial" w:cs="Arial"/>
          <w:sz w:val="24"/>
          <w:szCs w:val="24"/>
        </w:rPr>
        <w:t>Pełni rzetelnie dyżury na korytarzach, również za nieobecnych nauczycieli z własnej inicjatywy.</w:t>
      </w:r>
    </w:p>
    <w:p w:rsidR="007C1538" w:rsidRDefault="007C1538" w:rsidP="007C1538">
      <w:pPr>
        <w:pStyle w:val="Akapitzlist"/>
        <w:ind w:left="709"/>
        <w:rPr>
          <w:rFonts w:ascii="Arial" w:hAnsi="Arial" w:cs="Arial"/>
          <w:b/>
          <w:sz w:val="24"/>
          <w:szCs w:val="24"/>
        </w:rPr>
      </w:pPr>
    </w:p>
    <w:p w:rsidR="007C1538" w:rsidRDefault="007C1538" w:rsidP="007C1538">
      <w:pPr>
        <w:pStyle w:val="Akapitzlist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:rsidR="007C1538" w:rsidRPr="00A815B5" w:rsidRDefault="007C1538" w:rsidP="007C1538">
      <w:pPr>
        <w:pStyle w:val="Akapitzlis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Regulamin wchodzi w życie z dniem 31.sierpnia 2020r.</w:t>
      </w:r>
    </w:p>
    <w:p w:rsidR="007C1538" w:rsidRPr="002F119C" w:rsidRDefault="007C1538" w:rsidP="007C1538">
      <w:pPr>
        <w:pStyle w:val="Akapitzlist"/>
        <w:ind w:left="567" w:hanging="141"/>
        <w:rPr>
          <w:rFonts w:ascii="Arial" w:hAnsi="Arial" w:cs="Arial"/>
          <w:sz w:val="24"/>
          <w:szCs w:val="24"/>
        </w:rPr>
      </w:pPr>
    </w:p>
    <w:p w:rsidR="00D74557" w:rsidRPr="00D74557" w:rsidRDefault="00D74557" w:rsidP="00D74557">
      <w:pPr>
        <w:jc w:val="center"/>
        <w:rPr>
          <w:rFonts w:asciiTheme="majorHAnsi" w:hAnsiTheme="majorHAnsi"/>
          <w:sz w:val="24"/>
          <w:szCs w:val="24"/>
        </w:rPr>
      </w:pPr>
    </w:p>
    <w:sectPr w:rsidR="00D74557" w:rsidRPr="00D74557" w:rsidSect="0043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77986"/>
    <w:multiLevelType w:val="hybridMultilevel"/>
    <w:tmpl w:val="7E88A194"/>
    <w:lvl w:ilvl="0" w:tplc="453EB890">
      <w:start w:val="1"/>
      <w:numFmt w:val="lowerLetter"/>
      <w:lvlText w:val="%1)"/>
      <w:lvlJc w:val="left"/>
      <w:pPr>
        <w:ind w:left="32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5FF6414"/>
    <w:multiLevelType w:val="hybridMultilevel"/>
    <w:tmpl w:val="D28497A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7B5B39"/>
    <w:multiLevelType w:val="hybridMultilevel"/>
    <w:tmpl w:val="3AD42616"/>
    <w:lvl w:ilvl="0" w:tplc="04150017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AE95780"/>
    <w:multiLevelType w:val="hybridMultilevel"/>
    <w:tmpl w:val="34680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84E41"/>
    <w:multiLevelType w:val="hybridMultilevel"/>
    <w:tmpl w:val="7F8C8C4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D420F80"/>
    <w:multiLevelType w:val="hybridMultilevel"/>
    <w:tmpl w:val="4D7AB04A"/>
    <w:lvl w:ilvl="0" w:tplc="04150017">
      <w:start w:val="1"/>
      <w:numFmt w:val="lowerLetter"/>
      <w:lvlText w:val="%1)"/>
      <w:lvlJc w:val="left"/>
      <w:pPr>
        <w:ind w:left="2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C3483"/>
    <w:rsid w:val="00271613"/>
    <w:rsid w:val="002B0FF2"/>
    <w:rsid w:val="004371B8"/>
    <w:rsid w:val="0050004D"/>
    <w:rsid w:val="00533E29"/>
    <w:rsid w:val="006C3483"/>
    <w:rsid w:val="007C1538"/>
    <w:rsid w:val="00A15E13"/>
    <w:rsid w:val="00CC0A01"/>
    <w:rsid w:val="00D74557"/>
    <w:rsid w:val="00D8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6C3483"/>
  </w:style>
  <w:style w:type="paragraph" w:customStyle="1" w:styleId="Standard">
    <w:name w:val="Standard"/>
    <w:rsid w:val="00D7455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7C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969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2023-02-26T05:47:00Z</dcterms:created>
  <dcterms:modified xsi:type="dcterms:W3CDTF">2023-02-26T22:00:00Z</dcterms:modified>
</cp:coreProperties>
</file>